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873CD" w14:textId="6C85D6A7" w:rsidR="008D6AFE" w:rsidRPr="0098319A" w:rsidRDefault="00B1379F" w:rsidP="00B1379F">
      <w:pPr>
        <w:spacing w:after="0"/>
        <w:jc w:val="right"/>
        <w:rPr>
          <w:rFonts w:ascii="Times New Roman" w:hAnsi="Times New Roman" w:cs="Times New Roman"/>
          <w:sz w:val="24"/>
          <w:szCs w:val="24"/>
        </w:rPr>
      </w:pPr>
      <w:r w:rsidRPr="0098319A">
        <w:rPr>
          <w:rFonts w:ascii="Times New Roman" w:hAnsi="Times New Roman" w:cs="Times New Roman"/>
          <w:noProof/>
        </w:rPr>
        <w:drawing>
          <wp:anchor distT="0" distB="0" distL="114300" distR="114300" simplePos="0" relativeHeight="251659264" behindDoc="0" locked="0" layoutInCell="1" allowOverlap="1" wp14:anchorId="1C794EE4" wp14:editId="4A62D747">
            <wp:simplePos x="0" y="0"/>
            <wp:positionH relativeFrom="margin">
              <wp:align>left</wp:align>
            </wp:positionH>
            <wp:positionV relativeFrom="margin">
              <wp:posOffset>-209550</wp:posOffset>
            </wp:positionV>
            <wp:extent cx="2476500" cy="17145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1714500"/>
                    </a:xfrm>
                    <a:prstGeom prst="rect">
                      <a:avLst/>
                    </a:prstGeom>
                  </pic:spPr>
                </pic:pic>
              </a:graphicData>
            </a:graphic>
            <wp14:sizeRelH relativeFrom="margin">
              <wp14:pctWidth>0</wp14:pctWidth>
            </wp14:sizeRelH>
            <wp14:sizeRelV relativeFrom="margin">
              <wp14:pctHeight>0</wp14:pctHeight>
            </wp14:sizeRelV>
          </wp:anchor>
        </w:drawing>
      </w:r>
      <w:r w:rsidR="008D6AFE" w:rsidRPr="0098319A">
        <w:rPr>
          <w:rFonts w:ascii="Times New Roman" w:hAnsi="Times New Roman" w:cs="Times New Roman"/>
          <w:b/>
          <w:bCs/>
          <w:sz w:val="24"/>
          <w:szCs w:val="24"/>
        </w:rPr>
        <w:t>PRESS CONTACT:</w:t>
      </w:r>
    </w:p>
    <w:p w14:paraId="5FEF53B1" w14:textId="52C8FBFD" w:rsidR="008D6AFE" w:rsidRPr="0098319A" w:rsidRDefault="008D6AFE" w:rsidP="00B1379F">
      <w:pPr>
        <w:spacing w:after="0"/>
        <w:jc w:val="right"/>
        <w:rPr>
          <w:rFonts w:ascii="Times New Roman" w:hAnsi="Times New Roman" w:cs="Times New Roman"/>
        </w:rPr>
      </w:pPr>
      <w:r w:rsidRPr="0098319A">
        <w:rPr>
          <w:rFonts w:ascii="Times New Roman" w:hAnsi="Times New Roman" w:cs="Times New Roman"/>
        </w:rPr>
        <w:t>Carolyn McDaniel</w:t>
      </w:r>
    </w:p>
    <w:p w14:paraId="7B6A8D6E" w14:textId="5A8AA384" w:rsidR="008D6AFE" w:rsidRPr="0098319A" w:rsidRDefault="00CF3BEB" w:rsidP="00B1379F">
      <w:pPr>
        <w:spacing w:after="0"/>
        <w:jc w:val="right"/>
        <w:rPr>
          <w:rFonts w:ascii="Times New Roman" w:hAnsi="Times New Roman" w:cs="Times New Roman"/>
        </w:rPr>
      </w:pPr>
      <w:hyperlink r:id="rId9" w:history="1">
        <w:r w:rsidR="008D6AFE" w:rsidRPr="0098319A">
          <w:rPr>
            <w:rFonts w:ascii="Times New Roman" w:hAnsi="Times New Roman" w:cs="Times New Roman"/>
          </w:rPr>
          <w:t>cmcdaniel@hancockshakervillage.org</w:t>
        </w:r>
      </w:hyperlink>
    </w:p>
    <w:p w14:paraId="41C0B6E3" w14:textId="4C2E2461" w:rsidR="008D6AFE" w:rsidRPr="0098319A" w:rsidRDefault="008D6AFE" w:rsidP="00B1379F">
      <w:pPr>
        <w:spacing w:after="0"/>
        <w:jc w:val="right"/>
        <w:rPr>
          <w:rFonts w:ascii="Times New Roman" w:hAnsi="Times New Roman" w:cs="Times New Roman"/>
        </w:rPr>
      </w:pPr>
      <w:r w:rsidRPr="0098319A">
        <w:rPr>
          <w:rFonts w:ascii="Times New Roman" w:hAnsi="Times New Roman" w:cs="Times New Roman"/>
        </w:rPr>
        <w:t>413.443.0188 x221</w:t>
      </w:r>
    </w:p>
    <w:p w14:paraId="1CCC367A" w14:textId="621CB93F" w:rsidR="008D6AFE" w:rsidRPr="0098319A" w:rsidRDefault="008D6AFE" w:rsidP="008D6AFE">
      <w:pPr>
        <w:rPr>
          <w:rFonts w:ascii="Times New Roman" w:hAnsi="Times New Roman" w:cs="Times New Roman"/>
          <w:sz w:val="24"/>
          <w:szCs w:val="24"/>
        </w:rPr>
      </w:pPr>
    </w:p>
    <w:p w14:paraId="0635CCCA" w14:textId="44946E99" w:rsidR="000C3175" w:rsidRDefault="000C3175" w:rsidP="009E434B">
      <w:pPr>
        <w:spacing w:after="0" w:line="240" w:lineRule="auto"/>
        <w:jc w:val="center"/>
        <w:rPr>
          <w:rFonts w:ascii="Times New Roman" w:hAnsi="Times New Roman" w:cs="Times New Roman"/>
          <w:b/>
          <w:bCs/>
          <w:sz w:val="32"/>
          <w:szCs w:val="32"/>
        </w:rPr>
      </w:pPr>
    </w:p>
    <w:p w14:paraId="0D63C571" w14:textId="77777777" w:rsidR="0098319A" w:rsidRPr="0098319A" w:rsidRDefault="0098319A" w:rsidP="009E434B">
      <w:pPr>
        <w:spacing w:after="0" w:line="240" w:lineRule="auto"/>
        <w:jc w:val="center"/>
        <w:rPr>
          <w:rFonts w:ascii="Times New Roman" w:hAnsi="Times New Roman" w:cs="Times New Roman"/>
          <w:b/>
          <w:bCs/>
          <w:sz w:val="32"/>
          <w:szCs w:val="32"/>
        </w:rPr>
      </w:pPr>
    </w:p>
    <w:p w14:paraId="6B801170" w14:textId="28BFE544" w:rsidR="00095F77" w:rsidRDefault="00095F77" w:rsidP="00095F77">
      <w:pPr>
        <w:pStyle w:val="NormalWeb"/>
        <w:spacing w:line="259" w:lineRule="auto"/>
        <w:jc w:val="center"/>
        <w:rPr>
          <w:rFonts w:asciiTheme="minorHAnsi" w:hAnsiTheme="minorHAnsi"/>
          <w:b/>
          <w:bCs/>
          <w:sz w:val="22"/>
          <w:szCs w:val="22"/>
        </w:rPr>
      </w:pPr>
      <w:r>
        <w:rPr>
          <w:rFonts w:asciiTheme="minorHAnsi" w:hAnsiTheme="minorHAnsi"/>
          <w:b/>
          <w:bCs/>
          <w:sz w:val="22"/>
          <w:szCs w:val="22"/>
        </w:rPr>
        <w:t>2</w:t>
      </w:r>
      <w:r>
        <w:rPr>
          <w:rFonts w:asciiTheme="minorHAnsi" w:hAnsiTheme="minorHAnsi"/>
          <w:b/>
          <w:bCs/>
          <w:sz w:val="22"/>
          <w:szCs w:val="22"/>
        </w:rPr>
        <w:t>4</w:t>
      </w:r>
      <w:r w:rsidRPr="00095F77">
        <w:rPr>
          <w:rFonts w:asciiTheme="minorHAnsi" w:hAnsiTheme="minorHAnsi"/>
          <w:b/>
          <w:bCs/>
          <w:sz w:val="22"/>
          <w:szCs w:val="22"/>
          <w:vertAlign w:val="superscript"/>
        </w:rPr>
        <w:t>th</w:t>
      </w:r>
      <w:r>
        <w:rPr>
          <w:rFonts w:asciiTheme="minorHAnsi" w:hAnsiTheme="minorHAnsi"/>
          <w:b/>
          <w:bCs/>
          <w:sz w:val="22"/>
          <w:szCs w:val="22"/>
        </w:rPr>
        <w:t xml:space="preserve"> </w:t>
      </w:r>
      <w:r>
        <w:rPr>
          <w:rFonts w:asciiTheme="minorHAnsi" w:hAnsiTheme="minorHAnsi"/>
          <w:b/>
          <w:bCs/>
          <w:sz w:val="22"/>
          <w:szCs w:val="22"/>
        </w:rPr>
        <w:t>ANNUAL COUNTRY FAIR COMING TO HANCOCK SHAKER VILLAGE</w:t>
      </w:r>
    </w:p>
    <w:p w14:paraId="2B29F3F1" w14:textId="77777777" w:rsidR="00095F77" w:rsidRDefault="00095F77" w:rsidP="00095F77">
      <w:pPr>
        <w:pStyle w:val="NormalWeb"/>
        <w:spacing w:line="259" w:lineRule="auto"/>
        <w:jc w:val="center"/>
        <w:rPr>
          <w:rFonts w:asciiTheme="minorHAnsi" w:hAnsiTheme="minorHAnsi"/>
          <w:b/>
          <w:bCs/>
          <w:i/>
          <w:sz w:val="22"/>
          <w:szCs w:val="22"/>
        </w:rPr>
      </w:pPr>
      <w:r>
        <w:rPr>
          <w:rFonts w:asciiTheme="minorHAnsi" w:hAnsiTheme="minorHAnsi"/>
          <w:b/>
          <w:bCs/>
          <w:i/>
          <w:sz w:val="22"/>
          <w:szCs w:val="22"/>
        </w:rPr>
        <w:t>Tradition, craftsmanship, food, music, and family fun highlight the weekend</w:t>
      </w:r>
    </w:p>
    <w:p w14:paraId="5B114CB0" w14:textId="12C02410" w:rsidR="00E613FB" w:rsidRPr="0098319A" w:rsidRDefault="00E613FB" w:rsidP="00066F2D">
      <w:pPr>
        <w:spacing w:after="0" w:line="240" w:lineRule="auto"/>
        <w:jc w:val="center"/>
        <w:rPr>
          <w:rFonts w:ascii="Times New Roman" w:hAnsi="Times New Roman" w:cs="Times New Roman"/>
          <w:bCs/>
        </w:rPr>
      </w:pPr>
    </w:p>
    <w:p w14:paraId="0127FBCE" w14:textId="201B012A" w:rsidR="00095F77" w:rsidRDefault="00424DB6" w:rsidP="00D74087">
      <w:pPr>
        <w:spacing w:after="0" w:line="276" w:lineRule="auto"/>
      </w:pPr>
      <w:r w:rsidRPr="0098319A">
        <w:rPr>
          <w:rFonts w:ascii="Times New Roman" w:hAnsi="Times New Roman" w:cs="Times New Roman"/>
        </w:rPr>
        <w:t xml:space="preserve">PITTSFIELD, MASSACHUSETTS, </w:t>
      </w:r>
      <w:r w:rsidR="00D74087">
        <w:rPr>
          <w:rFonts w:ascii="Times New Roman" w:hAnsi="Times New Roman" w:cs="Times New Roman"/>
        </w:rPr>
        <w:t>September 15</w:t>
      </w:r>
      <w:r w:rsidRPr="0098319A">
        <w:rPr>
          <w:rFonts w:ascii="Times New Roman" w:hAnsi="Times New Roman" w:cs="Times New Roman"/>
        </w:rPr>
        <w:t>, 2021 –</w:t>
      </w:r>
      <w:r w:rsidR="00D74087">
        <w:rPr>
          <w:rFonts w:ascii="Times New Roman" w:hAnsi="Times New Roman" w:cs="Times New Roman"/>
        </w:rPr>
        <w:t xml:space="preserve"> </w:t>
      </w:r>
      <w:r w:rsidR="00095F77">
        <w:t xml:space="preserve">The </w:t>
      </w:r>
      <w:r w:rsidR="00D74087">
        <w:t>24</w:t>
      </w:r>
      <w:r w:rsidR="00D74087" w:rsidRPr="00D74087">
        <w:rPr>
          <w:vertAlign w:val="superscript"/>
        </w:rPr>
        <w:t>th</w:t>
      </w:r>
      <w:r w:rsidR="00D74087">
        <w:t xml:space="preserve"> </w:t>
      </w:r>
      <w:r w:rsidR="00095F77">
        <w:t xml:space="preserve">Annual Country Fair, an iconic autumn event in the Berkshires, will be held at Hancock Shaker Village on </w:t>
      </w:r>
      <w:r w:rsidR="00095F77" w:rsidRPr="00562CB9">
        <w:rPr>
          <w:b/>
        </w:rPr>
        <w:t>Saturday, September 2</w:t>
      </w:r>
      <w:r w:rsidR="00D74087">
        <w:rPr>
          <w:b/>
        </w:rPr>
        <w:t>5</w:t>
      </w:r>
      <w:r w:rsidR="00095F77" w:rsidRPr="00562CB9">
        <w:rPr>
          <w:b/>
        </w:rPr>
        <w:t xml:space="preserve"> from and Sunday, September 2</w:t>
      </w:r>
      <w:r w:rsidR="00D74087">
        <w:rPr>
          <w:b/>
        </w:rPr>
        <w:t>6</w:t>
      </w:r>
      <w:r w:rsidR="00095F77" w:rsidRPr="00562CB9">
        <w:rPr>
          <w:b/>
        </w:rPr>
        <w:t xml:space="preserve"> from 1</w:t>
      </w:r>
      <w:r w:rsidR="00D74087">
        <w:rPr>
          <w:b/>
        </w:rPr>
        <w:t>1</w:t>
      </w:r>
      <w:r w:rsidR="00095F77" w:rsidRPr="00562CB9">
        <w:rPr>
          <w:b/>
        </w:rPr>
        <w:t xml:space="preserve"> am–5 pm</w:t>
      </w:r>
      <w:r w:rsidR="00095F77">
        <w:t xml:space="preserve">. With </w:t>
      </w:r>
      <w:r w:rsidR="00D74087">
        <w:t>dozens of</w:t>
      </w:r>
      <w:r w:rsidR="00095F77">
        <w:t xml:space="preserve"> vendors, </w:t>
      </w:r>
      <w:r w:rsidR="00D74087">
        <w:t>new art installations</w:t>
      </w:r>
      <w:r w:rsidR="00095F77">
        <w:t>, workshops and demonstrations, and family activities, the weekend offers something for everyone. Most activities, unless otherwise noted, are included with admission.</w:t>
      </w:r>
    </w:p>
    <w:p w14:paraId="53E8BA98" w14:textId="77777777" w:rsidR="00D74087" w:rsidRDefault="00D74087" w:rsidP="00095F77">
      <w:pPr>
        <w:spacing w:after="0"/>
        <w:rPr>
          <w:b/>
        </w:rPr>
      </w:pPr>
    </w:p>
    <w:p w14:paraId="75F3BBD7" w14:textId="5A9CFED3" w:rsidR="00095F77" w:rsidRDefault="00095F77" w:rsidP="00095F77">
      <w:pPr>
        <w:spacing w:after="0"/>
        <w:rPr>
          <w:b/>
        </w:rPr>
      </w:pPr>
      <w:r w:rsidRPr="008E4FE7">
        <w:rPr>
          <w:b/>
        </w:rPr>
        <w:t>HIGHLIGHTS</w:t>
      </w:r>
      <w:r w:rsidRPr="008E4FE7">
        <w:rPr>
          <w:b/>
        </w:rPr>
        <w:br/>
      </w:r>
    </w:p>
    <w:p w14:paraId="408B3E48" w14:textId="29114537" w:rsidR="00095F77" w:rsidRPr="005C0E68" w:rsidRDefault="005C0E68" w:rsidP="005C0E68">
      <w:pPr>
        <w:pStyle w:val="ListParagraph"/>
        <w:numPr>
          <w:ilvl w:val="0"/>
          <w:numId w:val="5"/>
        </w:numPr>
        <w:rPr>
          <w:b/>
        </w:rPr>
      </w:pPr>
      <w:r>
        <w:rPr>
          <w:b/>
        </w:rPr>
        <w:t xml:space="preserve">Local and Land Made: </w:t>
      </w:r>
      <w:r w:rsidRPr="005C0E68">
        <w:rPr>
          <w:b/>
        </w:rPr>
        <w:t xml:space="preserve">Growing a New Textile Economy </w:t>
      </w:r>
      <w:r w:rsidR="0024560A">
        <w:t>featuring</w:t>
      </w:r>
      <w:r w:rsidRPr="00243134">
        <w:t xml:space="preserve"> 19th Century Shaker wool-working tools from the Hancock Shaker Village collection. Also on view are contemporary garments created from locally and sustainably sourced wool and alpaca from New York Textile Lab and 100% wool from Western Massachusetts Fibershed. The textile products created from this rich collaboration of farmers, spinners, and designers embody holistic values without sacrificing the human need for beauty, creativity, comfort, and design. Celebrate the past, present, and future of sustainable textiles in our region, on view in the Brick Poultry House </w:t>
      </w:r>
    </w:p>
    <w:p w14:paraId="38E12F51" w14:textId="7FB50DDD" w:rsidR="00095F77" w:rsidRPr="008E4FE7" w:rsidRDefault="00095F77" w:rsidP="00095F77">
      <w:pPr>
        <w:pStyle w:val="ListParagraph"/>
        <w:numPr>
          <w:ilvl w:val="0"/>
          <w:numId w:val="5"/>
        </w:numPr>
        <w:spacing w:line="259" w:lineRule="auto"/>
      </w:pPr>
      <w:r w:rsidRPr="008E4FE7">
        <w:rPr>
          <w:b/>
        </w:rPr>
        <w:t xml:space="preserve">Drop-in </w:t>
      </w:r>
      <w:r w:rsidR="0024560A">
        <w:rPr>
          <w:b/>
        </w:rPr>
        <w:t>Demonstrations</w:t>
      </w:r>
      <w:r w:rsidRPr="008E4FE7">
        <w:rPr>
          <w:b/>
        </w:rPr>
        <w:t xml:space="preserve">: </w:t>
      </w:r>
      <w:r w:rsidR="0024560A">
        <w:t>Early American craft demonstrations including Timber Framing, Tinsmithing, Oval Box making, Blacksmithing, Spinning, and Weaving.</w:t>
      </w:r>
    </w:p>
    <w:p w14:paraId="31E10421" w14:textId="2D3B7A77" w:rsidR="00095F77" w:rsidRPr="008E4FE7" w:rsidRDefault="0024560A" w:rsidP="00095F77">
      <w:pPr>
        <w:pStyle w:val="ListParagraph"/>
        <w:numPr>
          <w:ilvl w:val="0"/>
          <w:numId w:val="5"/>
        </w:numPr>
        <w:spacing w:line="259" w:lineRule="auto"/>
        <w:rPr>
          <w:i/>
        </w:rPr>
      </w:pPr>
      <w:r>
        <w:rPr>
          <w:b/>
        </w:rPr>
        <w:t>Irish Dancing</w:t>
      </w:r>
      <w:r w:rsidR="00095F77" w:rsidRPr="008E4FE7">
        <w:rPr>
          <w:b/>
        </w:rPr>
        <w:t xml:space="preserve">: </w:t>
      </w:r>
      <w:r>
        <w:t xml:space="preserve">Come see performances by </w:t>
      </w:r>
      <w:r>
        <w:t>Scoil Rince Bréifne Ó Ruairc</w:t>
      </w:r>
      <w:r>
        <w:t xml:space="preserve"> at 1PM and 3PM on Sunday 9/26.</w:t>
      </w:r>
    </w:p>
    <w:p w14:paraId="56B983FA" w14:textId="67E6EE18" w:rsidR="00095F77" w:rsidRPr="008E4FE7" w:rsidRDefault="00095F77" w:rsidP="00095F77">
      <w:pPr>
        <w:pStyle w:val="ListParagraph"/>
        <w:numPr>
          <w:ilvl w:val="0"/>
          <w:numId w:val="5"/>
        </w:numPr>
        <w:spacing w:line="259" w:lineRule="auto"/>
      </w:pPr>
      <w:r w:rsidRPr="008E4FE7">
        <w:rPr>
          <w:b/>
        </w:rPr>
        <w:t>AND MUCH MORE</w:t>
      </w:r>
      <w:r w:rsidRPr="008E4FE7">
        <w:t xml:space="preserve">, including: Artisanal crafts, </w:t>
      </w:r>
      <w:r w:rsidR="0024560A">
        <w:t xml:space="preserve">antique tractor exhibition, </w:t>
      </w:r>
      <w:r w:rsidRPr="008E4FE7">
        <w:t xml:space="preserve">craft beer, local food vendors, farm </w:t>
      </w:r>
      <w:r w:rsidR="0024560A">
        <w:t>stand</w:t>
      </w:r>
      <w:r w:rsidRPr="008E4FE7">
        <w:t xml:space="preserve">, </w:t>
      </w:r>
      <w:r>
        <w:t xml:space="preserve">pony rides, </w:t>
      </w:r>
      <w:r w:rsidRPr="008E4FE7">
        <w:t>an animal exhibit,</w:t>
      </w:r>
      <w:r w:rsidR="0024560A">
        <w:t xml:space="preserve"> and</w:t>
      </w:r>
      <w:r w:rsidRPr="008E4FE7">
        <w:t xml:space="preserve"> face painting.</w:t>
      </w:r>
    </w:p>
    <w:p w14:paraId="2608EC15" w14:textId="77777777" w:rsidR="00095F77" w:rsidRPr="008E4FE7" w:rsidRDefault="00095F77" w:rsidP="00095F77">
      <w:pPr>
        <w:spacing w:after="0"/>
      </w:pPr>
    </w:p>
    <w:p w14:paraId="3F55A870" w14:textId="12DEED02" w:rsidR="00095F77" w:rsidRPr="008E4FE7" w:rsidRDefault="00095F77" w:rsidP="00095F77">
      <w:pPr>
        <w:rPr>
          <w:i/>
        </w:rPr>
      </w:pPr>
      <w:r w:rsidRPr="008E4FE7">
        <w:rPr>
          <w:i/>
        </w:rPr>
        <w:t xml:space="preserve">Country Fair is sponsored by </w:t>
      </w:r>
      <w:r w:rsidR="0024560A" w:rsidRPr="0024560A">
        <w:rPr>
          <w:i/>
        </w:rPr>
        <w:t>TD Bank, Balance Rock Investment Group, Greylock Federal Credit Union, and Price Chopper / Market 32</w:t>
      </w:r>
      <w:r w:rsidR="0024560A">
        <w:rPr>
          <w:i/>
        </w:rPr>
        <w:t>.</w:t>
      </w:r>
      <w:bookmarkStart w:id="0" w:name="_GoBack"/>
      <w:bookmarkEnd w:id="0"/>
    </w:p>
    <w:p w14:paraId="72908B79" w14:textId="7CC9E308" w:rsidR="0012566C" w:rsidRDefault="0012566C" w:rsidP="0098319A">
      <w:pPr>
        <w:spacing w:after="0" w:line="276" w:lineRule="auto"/>
        <w:rPr>
          <w:rFonts w:ascii="Times New Roman" w:hAnsi="Times New Roman" w:cs="Times New Roman"/>
        </w:rPr>
      </w:pPr>
    </w:p>
    <w:p w14:paraId="27997D3E" w14:textId="77777777" w:rsidR="0098319A" w:rsidRPr="0098319A" w:rsidRDefault="0098319A" w:rsidP="0098319A">
      <w:pPr>
        <w:spacing w:after="0" w:line="276" w:lineRule="auto"/>
        <w:rPr>
          <w:rFonts w:ascii="Times New Roman" w:hAnsi="Times New Roman" w:cs="Times New Roman"/>
        </w:rPr>
      </w:pPr>
    </w:p>
    <w:p w14:paraId="774EB721" w14:textId="32644899" w:rsidR="0007383B" w:rsidRPr="0098319A" w:rsidRDefault="0007383B" w:rsidP="0098319A">
      <w:pPr>
        <w:spacing w:after="0" w:line="276" w:lineRule="auto"/>
        <w:rPr>
          <w:rFonts w:ascii="Times New Roman" w:hAnsi="Times New Roman" w:cs="Times New Roman"/>
        </w:rPr>
      </w:pPr>
      <w:r w:rsidRPr="0098319A">
        <w:rPr>
          <w:rFonts w:ascii="Times New Roman" w:hAnsi="Times New Roman" w:cs="Times New Roman"/>
          <w:b/>
        </w:rPr>
        <w:t>Hancock Shaker Village</w:t>
      </w:r>
      <w:r w:rsidRPr="0098319A">
        <w:rPr>
          <w:rFonts w:ascii="Times New Roman" w:hAnsi="Times New Roman" w:cs="Times New Roman"/>
        </w:rPr>
        <w:t xml:space="preserve"> is located at 1843 West Housatonic Street in Pittsfield Mass.</w:t>
      </w:r>
      <w:r w:rsidR="00204344" w:rsidRPr="0098319A">
        <w:rPr>
          <w:rFonts w:ascii="Times New Roman" w:hAnsi="Times New Roman" w:cs="Times New Roman"/>
        </w:rPr>
        <w:t xml:space="preserve"> If you would like more inf</w:t>
      </w:r>
      <w:r w:rsidR="004D0388" w:rsidRPr="0098319A">
        <w:rPr>
          <w:rFonts w:ascii="Times New Roman" w:hAnsi="Times New Roman" w:cs="Times New Roman"/>
        </w:rPr>
        <w:t xml:space="preserve">ormation about </w:t>
      </w:r>
      <w:r w:rsidR="00204344" w:rsidRPr="0098319A">
        <w:rPr>
          <w:rFonts w:ascii="Times New Roman" w:hAnsi="Times New Roman" w:cs="Times New Roman"/>
        </w:rPr>
        <w:t xml:space="preserve">Hancock Shaker Village, please contact Carolyn McDaniel at </w:t>
      </w:r>
      <w:hyperlink r:id="rId10" w:history="1">
        <w:r w:rsidR="00204344" w:rsidRPr="0098319A">
          <w:rPr>
            <w:rStyle w:val="Hyperlink"/>
            <w:rFonts w:ascii="Times New Roman" w:hAnsi="Times New Roman" w:cs="Times New Roman"/>
          </w:rPr>
          <w:t>cmcdaniel@hancockshakervillage.org</w:t>
        </w:r>
      </w:hyperlink>
      <w:r w:rsidR="00204344" w:rsidRPr="0098319A">
        <w:rPr>
          <w:rFonts w:ascii="Times New Roman" w:hAnsi="Times New Roman" w:cs="Times New Roman"/>
        </w:rPr>
        <w:t xml:space="preserve"> or </w:t>
      </w:r>
      <w:r w:rsidRPr="0098319A">
        <w:rPr>
          <w:rFonts w:ascii="Times New Roman" w:hAnsi="Times New Roman" w:cs="Times New Roman"/>
        </w:rPr>
        <w:t>visit </w:t>
      </w:r>
      <w:hyperlink r:id="rId11" w:tgtFrame="_blank" w:history="1">
        <w:r w:rsidRPr="0098319A">
          <w:rPr>
            <w:rFonts w:ascii="Times New Roman" w:hAnsi="Times New Roman" w:cs="Times New Roman"/>
          </w:rPr>
          <w:t>HancockShakerVillage.org</w:t>
        </w:r>
      </w:hyperlink>
      <w:r w:rsidRPr="0098319A">
        <w:rPr>
          <w:rFonts w:ascii="Times New Roman" w:hAnsi="Times New Roman" w:cs="Times New Roman"/>
        </w:rPr>
        <w:t>.</w:t>
      </w:r>
    </w:p>
    <w:p w14:paraId="21D46613" w14:textId="77777777" w:rsidR="0007383B" w:rsidRPr="0098319A" w:rsidRDefault="0007383B" w:rsidP="0098319A">
      <w:pPr>
        <w:spacing w:after="0" w:line="276" w:lineRule="auto"/>
        <w:rPr>
          <w:rFonts w:ascii="Times New Roman" w:hAnsi="Times New Roman" w:cs="Times New Roman"/>
        </w:rPr>
      </w:pPr>
    </w:p>
    <w:p w14:paraId="6C5CAEC2" w14:textId="77777777" w:rsidR="0007383B" w:rsidRPr="0098319A" w:rsidRDefault="0007383B" w:rsidP="0098319A">
      <w:pPr>
        <w:spacing w:after="0" w:line="276" w:lineRule="auto"/>
        <w:jc w:val="center"/>
        <w:rPr>
          <w:rFonts w:ascii="Times New Roman" w:hAnsi="Times New Roman" w:cs="Times New Roman"/>
        </w:rPr>
      </w:pPr>
      <w:r w:rsidRPr="0098319A">
        <w:rPr>
          <w:rFonts w:ascii="Times New Roman" w:hAnsi="Times New Roman" w:cs="Times New Roman"/>
        </w:rPr>
        <w:t>###</w:t>
      </w:r>
    </w:p>
    <w:p w14:paraId="69F61311" w14:textId="77777777" w:rsidR="00F3229C" w:rsidRPr="0098319A" w:rsidRDefault="00F3229C" w:rsidP="0098319A">
      <w:pPr>
        <w:spacing w:after="0" w:line="276" w:lineRule="auto"/>
        <w:rPr>
          <w:rFonts w:ascii="Times New Roman" w:hAnsi="Times New Roman" w:cs="Times New Roman"/>
          <w:i/>
          <w:color w:val="000000"/>
        </w:rPr>
      </w:pPr>
    </w:p>
    <w:sectPr w:rsidR="00F3229C" w:rsidRPr="0098319A" w:rsidSect="00224E4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6007D" w14:textId="77777777" w:rsidR="00CF3BEB" w:rsidRDefault="00CF3BEB" w:rsidP="00066F2D">
      <w:pPr>
        <w:spacing w:after="0" w:line="240" w:lineRule="auto"/>
      </w:pPr>
      <w:r>
        <w:separator/>
      </w:r>
    </w:p>
  </w:endnote>
  <w:endnote w:type="continuationSeparator" w:id="0">
    <w:p w14:paraId="1F106FE4" w14:textId="77777777" w:rsidR="00CF3BEB" w:rsidRDefault="00CF3BEB" w:rsidP="0006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77081" w14:textId="77777777" w:rsidR="00CF3BEB" w:rsidRDefault="00CF3BEB" w:rsidP="00066F2D">
      <w:pPr>
        <w:spacing w:after="0" w:line="240" w:lineRule="auto"/>
      </w:pPr>
      <w:r>
        <w:separator/>
      </w:r>
    </w:p>
  </w:footnote>
  <w:footnote w:type="continuationSeparator" w:id="0">
    <w:p w14:paraId="7537330F" w14:textId="77777777" w:rsidR="00CF3BEB" w:rsidRDefault="00CF3BEB" w:rsidP="00066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A8A"/>
    <w:multiLevelType w:val="hybridMultilevel"/>
    <w:tmpl w:val="9EAEE514"/>
    <w:lvl w:ilvl="0" w:tplc="A5CAC98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42E1"/>
    <w:multiLevelType w:val="hybridMultilevel"/>
    <w:tmpl w:val="EF02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21A12"/>
    <w:multiLevelType w:val="hybridMultilevel"/>
    <w:tmpl w:val="FFAAB212"/>
    <w:lvl w:ilvl="0" w:tplc="13C009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74101"/>
    <w:multiLevelType w:val="hybridMultilevel"/>
    <w:tmpl w:val="D712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F68A6"/>
    <w:multiLevelType w:val="hybridMultilevel"/>
    <w:tmpl w:val="A2A4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C9"/>
    <w:rsid w:val="00010BBF"/>
    <w:rsid w:val="00014ECA"/>
    <w:rsid w:val="00020F56"/>
    <w:rsid w:val="00066F2D"/>
    <w:rsid w:val="0007383B"/>
    <w:rsid w:val="00085416"/>
    <w:rsid w:val="00095E7C"/>
    <w:rsid w:val="00095F77"/>
    <w:rsid w:val="000C3175"/>
    <w:rsid w:val="000E63D5"/>
    <w:rsid w:val="000F1DC2"/>
    <w:rsid w:val="001137EE"/>
    <w:rsid w:val="0012566C"/>
    <w:rsid w:val="00152641"/>
    <w:rsid w:val="001975C9"/>
    <w:rsid w:val="001B2324"/>
    <w:rsid w:val="001B47CC"/>
    <w:rsid w:val="001C55D8"/>
    <w:rsid w:val="001D4063"/>
    <w:rsid w:val="001E07C7"/>
    <w:rsid w:val="001E7A16"/>
    <w:rsid w:val="00204344"/>
    <w:rsid w:val="00224E4A"/>
    <w:rsid w:val="00243134"/>
    <w:rsid w:val="0024560A"/>
    <w:rsid w:val="00246781"/>
    <w:rsid w:val="002647E3"/>
    <w:rsid w:val="00264DE9"/>
    <w:rsid w:val="00294BCB"/>
    <w:rsid w:val="002B4DEC"/>
    <w:rsid w:val="002C6F82"/>
    <w:rsid w:val="002D2DFB"/>
    <w:rsid w:val="00300B59"/>
    <w:rsid w:val="00300E3A"/>
    <w:rsid w:val="00366D2C"/>
    <w:rsid w:val="0037145F"/>
    <w:rsid w:val="00385389"/>
    <w:rsid w:val="003A440B"/>
    <w:rsid w:val="003C58ED"/>
    <w:rsid w:val="003D4BA0"/>
    <w:rsid w:val="003E3FB5"/>
    <w:rsid w:val="00401272"/>
    <w:rsid w:val="00412B02"/>
    <w:rsid w:val="004156FF"/>
    <w:rsid w:val="0042432B"/>
    <w:rsid w:val="00424DB6"/>
    <w:rsid w:val="0047052B"/>
    <w:rsid w:val="00475CA6"/>
    <w:rsid w:val="004D0388"/>
    <w:rsid w:val="004E73CE"/>
    <w:rsid w:val="00502057"/>
    <w:rsid w:val="00515D3C"/>
    <w:rsid w:val="00522FF7"/>
    <w:rsid w:val="00535BC8"/>
    <w:rsid w:val="00560BCA"/>
    <w:rsid w:val="00577A5A"/>
    <w:rsid w:val="0058484A"/>
    <w:rsid w:val="005C0E68"/>
    <w:rsid w:val="005C1EF5"/>
    <w:rsid w:val="005C20C0"/>
    <w:rsid w:val="005F50E6"/>
    <w:rsid w:val="0061752A"/>
    <w:rsid w:val="006430F6"/>
    <w:rsid w:val="0064686A"/>
    <w:rsid w:val="00647095"/>
    <w:rsid w:val="006567D6"/>
    <w:rsid w:val="00657F12"/>
    <w:rsid w:val="006B4103"/>
    <w:rsid w:val="006D189D"/>
    <w:rsid w:val="006D1965"/>
    <w:rsid w:val="006D22BB"/>
    <w:rsid w:val="006E0F0D"/>
    <w:rsid w:val="006F4FD8"/>
    <w:rsid w:val="0070473B"/>
    <w:rsid w:val="00707983"/>
    <w:rsid w:val="00711BAB"/>
    <w:rsid w:val="00723D54"/>
    <w:rsid w:val="00743C13"/>
    <w:rsid w:val="0075534E"/>
    <w:rsid w:val="00756DB1"/>
    <w:rsid w:val="00771322"/>
    <w:rsid w:val="007842B4"/>
    <w:rsid w:val="00785F0A"/>
    <w:rsid w:val="0078759A"/>
    <w:rsid w:val="007C1EB1"/>
    <w:rsid w:val="007D2E8E"/>
    <w:rsid w:val="007E5516"/>
    <w:rsid w:val="007F37AA"/>
    <w:rsid w:val="00806A4F"/>
    <w:rsid w:val="0083117C"/>
    <w:rsid w:val="008442B1"/>
    <w:rsid w:val="00851376"/>
    <w:rsid w:val="00881C0E"/>
    <w:rsid w:val="00882CCC"/>
    <w:rsid w:val="00890A9E"/>
    <w:rsid w:val="008A63E6"/>
    <w:rsid w:val="008D6AFE"/>
    <w:rsid w:val="008E63C5"/>
    <w:rsid w:val="00901F67"/>
    <w:rsid w:val="00904836"/>
    <w:rsid w:val="00906539"/>
    <w:rsid w:val="0090761B"/>
    <w:rsid w:val="00931A85"/>
    <w:rsid w:val="00934DD5"/>
    <w:rsid w:val="00942850"/>
    <w:rsid w:val="0098319A"/>
    <w:rsid w:val="00983E62"/>
    <w:rsid w:val="00986A71"/>
    <w:rsid w:val="00994C01"/>
    <w:rsid w:val="009B1609"/>
    <w:rsid w:val="009C0483"/>
    <w:rsid w:val="009D35A5"/>
    <w:rsid w:val="009E434B"/>
    <w:rsid w:val="00A1451A"/>
    <w:rsid w:val="00A2033E"/>
    <w:rsid w:val="00A32754"/>
    <w:rsid w:val="00AA191F"/>
    <w:rsid w:val="00AE32DC"/>
    <w:rsid w:val="00B1379F"/>
    <w:rsid w:val="00B13D0B"/>
    <w:rsid w:val="00B2373D"/>
    <w:rsid w:val="00BA0E53"/>
    <w:rsid w:val="00BA7724"/>
    <w:rsid w:val="00BB76D2"/>
    <w:rsid w:val="00BE0ADD"/>
    <w:rsid w:val="00BF102A"/>
    <w:rsid w:val="00BF7B4E"/>
    <w:rsid w:val="00C066D5"/>
    <w:rsid w:val="00C1220E"/>
    <w:rsid w:val="00C24982"/>
    <w:rsid w:val="00C46700"/>
    <w:rsid w:val="00C50AFC"/>
    <w:rsid w:val="00C7012E"/>
    <w:rsid w:val="00C74C31"/>
    <w:rsid w:val="00C923A4"/>
    <w:rsid w:val="00C92499"/>
    <w:rsid w:val="00C9760A"/>
    <w:rsid w:val="00CC1287"/>
    <w:rsid w:val="00CD0FE2"/>
    <w:rsid w:val="00CD5375"/>
    <w:rsid w:val="00CF004B"/>
    <w:rsid w:val="00CF3BEB"/>
    <w:rsid w:val="00CF6467"/>
    <w:rsid w:val="00D00EB2"/>
    <w:rsid w:val="00D03180"/>
    <w:rsid w:val="00D04C7C"/>
    <w:rsid w:val="00D30D45"/>
    <w:rsid w:val="00D334A7"/>
    <w:rsid w:val="00D43553"/>
    <w:rsid w:val="00D55A66"/>
    <w:rsid w:val="00D74087"/>
    <w:rsid w:val="00D84B75"/>
    <w:rsid w:val="00DA228C"/>
    <w:rsid w:val="00DE483A"/>
    <w:rsid w:val="00DE6927"/>
    <w:rsid w:val="00DF1E72"/>
    <w:rsid w:val="00E0781E"/>
    <w:rsid w:val="00E23CC1"/>
    <w:rsid w:val="00E327C0"/>
    <w:rsid w:val="00E41936"/>
    <w:rsid w:val="00E613FB"/>
    <w:rsid w:val="00E62F9B"/>
    <w:rsid w:val="00E65E49"/>
    <w:rsid w:val="00EA1428"/>
    <w:rsid w:val="00EA26C6"/>
    <w:rsid w:val="00EB4B5E"/>
    <w:rsid w:val="00EC6CDB"/>
    <w:rsid w:val="00EE1DDB"/>
    <w:rsid w:val="00F11CEA"/>
    <w:rsid w:val="00F3229C"/>
    <w:rsid w:val="00F32946"/>
    <w:rsid w:val="00F81C22"/>
    <w:rsid w:val="00F835EF"/>
    <w:rsid w:val="00F839F7"/>
    <w:rsid w:val="00FB3274"/>
    <w:rsid w:val="00FC0CE8"/>
    <w:rsid w:val="00FC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DCD55"/>
  <w15:chartTrackingRefBased/>
  <w15:docId w15:val="{C003B35C-DE12-440E-AC49-339F004F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00B5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835EF"/>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83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EF"/>
    <w:rPr>
      <w:rFonts w:ascii="Segoe UI" w:hAnsi="Segoe UI" w:cs="Segoe UI"/>
      <w:sz w:val="18"/>
      <w:szCs w:val="18"/>
    </w:rPr>
  </w:style>
  <w:style w:type="paragraph" w:customStyle="1" w:styleId="Body">
    <w:name w:val="Body"/>
    <w:rsid w:val="00FC0C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rmalWeb">
    <w:name w:val="Normal (Web)"/>
    <w:basedOn w:val="Normal"/>
    <w:uiPriority w:val="99"/>
    <w:unhideWhenUsed/>
    <w:rsid w:val="0061752A"/>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E1DDB"/>
    <w:rPr>
      <w:color w:val="0563C1"/>
      <w:u w:val="single"/>
    </w:rPr>
  </w:style>
  <w:style w:type="paragraph" w:customStyle="1" w:styleId="paywall">
    <w:name w:val="paywall"/>
    <w:basedOn w:val="Normal"/>
    <w:rsid w:val="004E73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73CE"/>
    <w:rPr>
      <w:i/>
      <w:iCs/>
    </w:rPr>
  </w:style>
  <w:style w:type="character" w:customStyle="1" w:styleId="DefaultFontHxMailStyle">
    <w:name w:val="Default Font HxMail Style"/>
    <w:basedOn w:val="DefaultParagraphFont"/>
    <w:rsid w:val="007D2E8E"/>
    <w:rPr>
      <w:rFonts w:ascii="Times New Roman" w:hAnsi="Times New Roman" w:cs="Times New Roman" w:hint="default"/>
      <w:b w:val="0"/>
      <w:bCs w:val="0"/>
      <w:i w:val="0"/>
      <w:iCs w:val="0"/>
      <w:strike w:val="0"/>
      <w:dstrike w:val="0"/>
      <w:color w:val="auto"/>
      <w:u w:val="none"/>
      <w:effect w:val="none"/>
    </w:rPr>
  </w:style>
  <w:style w:type="character" w:styleId="FollowedHyperlink">
    <w:name w:val="FollowedHyperlink"/>
    <w:basedOn w:val="DefaultParagraphFont"/>
    <w:uiPriority w:val="99"/>
    <w:semiHidden/>
    <w:unhideWhenUsed/>
    <w:rsid w:val="00B1379F"/>
    <w:rPr>
      <w:color w:val="954F72" w:themeColor="followedHyperlink"/>
      <w:u w:val="single"/>
    </w:rPr>
  </w:style>
  <w:style w:type="paragraph" w:styleId="EndnoteText">
    <w:name w:val="endnote text"/>
    <w:basedOn w:val="Normal"/>
    <w:link w:val="EndnoteTextChar"/>
    <w:uiPriority w:val="99"/>
    <w:semiHidden/>
    <w:unhideWhenUsed/>
    <w:rsid w:val="00066F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6F2D"/>
    <w:rPr>
      <w:sz w:val="20"/>
      <w:szCs w:val="20"/>
    </w:rPr>
  </w:style>
  <w:style w:type="character" w:styleId="EndnoteReference">
    <w:name w:val="endnote reference"/>
    <w:basedOn w:val="DefaultParagraphFont"/>
    <w:uiPriority w:val="99"/>
    <w:semiHidden/>
    <w:unhideWhenUsed/>
    <w:rsid w:val="00066F2D"/>
    <w:rPr>
      <w:vertAlign w:val="superscript"/>
    </w:rPr>
  </w:style>
  <w:style w:type="character" w:styleId="CommentReference">
    <w:name w:val="annotation reference"/>
    <w:basedOn w:val="DefaultParagraphFont"/>
    <w:uiPriority w:val="99"/>
    <w:semiHidden/>
    <w:unhideWhenUsed/>
    <w:rsid w:val="002C6F82"/>
    <w:rPr>
      <w:sz w:val="16"/>
      <w:szCs w:val="16"/>
    </w:rPr>
  </w:style>
  <w:style w:type="paragraph" w:styleId="CommentText">
    <w:name w:val="annotation text"/>
    <w:basedOn w:val="Normal"/>
    <w:link w:val="CommentTextChar"/>
    <w:uiPriority w:val="99"/>
    <w:semiHidden/>
    <w:unhideWhenUsed/>
    <w:rsid w:val="002C6F82"/>
    <w:pPr>
      <w:spacing w:line="240" w:lineRule="auto"/>
    </w:pPr>
    <w:rPr>
      <w:sz w:val="20"/>
      <w:szCs w:val="20"/>
    </w:rPr>
  </w:style>
  <w:style w:type="character" w:customStyle="1" w:styleId="CommentTextChar">
    <w:name w:val="Comment Text Char"/>
    <w:basedOn w:val="DefaultParagraphFont"/>
    <w:link w:val="CommentText"/>
    <w:uiPriority w:val="99"/>
    <w:semiHidden/>
    <w:rsid w:val="002C6F82"/>
    <w:rPr>
      <w:sz w:val="20"/>
      <w:szCs w:val="20"/>
    </w:rPr>
  </w:style>
  <w:style w:type="paragraph" w:styleId="CommentSubject">
    <w:name w:val="annotation subject"/>
    <w:basedOn w:val="CommentText"/>
    <w:next w:val="CommentText"/>
    <w:link w:val="CommentSubjectChar"/>
    <w:uiPriority w:val="99"/>
    <w:semiHidden/>
    <w:unhideWhenUsed/>
    <w:rsid w:val="002C6F82"/>
    <w:rPr>
      <w:b/>
      <w:bCs/>
    </w:rPr>
  </w:style>
  <w:style w:type="character" w:customStyle="1" w:styleId="CommentSubjectChar">
    <w:name w:val="Comment Subject Char"/>
    <w:basedOn w:val="CommentTextChar"/>
    <w:link w:val="CommentSubject"/>
    <w:uiPriority w:val="99"/>
    <w:semiHidden/>
    <w:rsid w:val="002C6F82"/>
    <w:rPr>
      <w:b/>
      <w:bCs/>
      <w:sz w:val="20"/>
      <w:szCs w:val="20"/>
    </w:rPr>
  </w:style>
  <w:style w:type="paragraph" w:styleId="Revision">
    <w:name w:val="Revision"/>
    <w:hidden/>
    <w:uiPriority w:val="99"/>
    <w:semiHidden/>
    <w:rsid w:val="00881C0E"/>
    <w:pPr>
      <w:spacing w:after="0" w:line="240" w:lineRule="auto"/>
    </w:pPr>
  </w:style>
  <w:style w:type="paragraph" w:styleId="Header">
    <w:name w:val="header"/>
    <w:basedOn w:val="Normal"/>
    <w:link w:val="HeaderChar"/>
    <w:uiPriority w:val="99"/>
    <w:unhideWhenUsed/>
    <w:rsid w:val="00E6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FB"/>
  </w:style>
  <w:style w:type="paragraph" w:styleId="Footer">
    <w:name w:val="footer"/>
    <w:basedOn w:val="Normal"/>
    <w:link w:val="FooterChar"/>
    <w:uiPriority w:val="99"/>
    <w:unhideWhenUsed/>
    <w:rsid w:val="00E6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FB"/>
  </w:style>
  <w:style w:type="character" w:styleId="Strong">
    <w:name w:val="Strong"/>
    <w:basedOn w:val="DefaultParagraphFont"/>
    <w:uiPriority w:val="22"/>
    <w:qFormat/>
    <w:rsid w:val="00125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2839">
      <w:bodyDiv w:val="1"/>
      <w:marLeft w:val="0"/>
      <w:marRight w:val="0"/>
      <w:marTop w:val="0"/>
      <w:marBottom w:val="0"/>
      <w:divBdr>
        <w:top w:val="none" w:sz="0" w:space="0" w:color="auto"/>
        <w:left w:val="none" w:sz="0" w:space="0" w:color="auto"/>
        <w:bottom w:val="none" w:sz="0" w:space="0" w:color="auto"/>
        <w:right w:val="none" w:sz="0" w:space="0" w:color="auto"/>
      </w:divBdr>
    </w:div>
    <w:div w:id="249849637">
      <w:bodyDiv w:val="1"/>
      <w:marLeft w:val="0"/>
      <w:marRight w:val="0"/>
      <w:marTop w:val="0"/>
      <w:marBottom w:val="0"/>
      <w:divBdr>
        <w:top w:val="none" w:sz="0" w:space="0" w:color="auto"/>
        <w:left w:val="none" w:sz="0" w:space="0" w:color="auto"/>
        <w:bottom w:val="none" w:sz="0" w:space="0" w:color="auto"/>
        <w:right w:val="none" w:sz="0" w:space="0" w:color="auto"/>
      </w:divBdr>
    </w:div>
    <w:div w:id="411662198">
      <w:bodyDiv w:val="1"/>
      <w:marLeft w:val="0"/>
      <w:marRight w:val="0"/>
      <w:marTop w:val="0"/>
      <w:marBottom w:val="0"/>
      <w:divBdr>
        <w:top w:val="none" w:sz="0" w:space="0" w:color="auto"/>
        <w:left w:val="none" w:sz="0" w:space="0" w:color="auto"/>
        <w:bottom w:val="none" w:sz="0" w:space="0" w:color="auto"/>
        <w:right w:val="none" w:sz="0" w:space="0" w:color="auto"/>
      </w:divBdr>
    </w:div>
    <w:div w:id="702049355">
      <w:bodyDiv w:val="1"/>
      <w:marLeft w:val="0"/>
      <w:marRight w:val="0"/>
      <w:marTop w:val="0"/>
      <w:marBottom w:val="0"/>
      <w:divBdr>
        <w:top w:val="none" w:sz="0" w:space="0" w:color="auto"/>
        <w:left w:val="none" w:sz="0" w:space="0" w:color="auto"/>
        <w:bottom w:val="none" w:sz="0" w:space="0" w:color="auto"/>
        <w:right w:val="none" w:sz="0" w:space="0" w:color="auto"/>
      </w:divBdr>
    </w:div>
    <w:div w:id="1014720806">
      <w:bodyDiv w:val="1"/>
      <w:marLeft w:val="0"/>
      <w:marRight w:val="0"/>
      <w:marTop w:val="0"/>
      <w:marBottom w:val="0"/>
      <w:divBdr>
        <w:top w:val="none" w:sz="0" w:space="0" w:color="auto"/>
        <w:left w:val="none" w:sz="0" w:space="0" w:color="auto"/>
        <w:bottom w:val="none" w:sz="0" w:space="0" w:color="auto"/>
        <w:right w:val="none" w:sz="0" w:space="0" w:color="auto"/>
      </w:divBdr>
      <w:divsChild>
        <w:div w:id="1781148216">
          <w:marLeft w:val="0"/>
          <w:marRight w:val="0"/>
          <w:marTop w:val="0"/>
          <w:marBottom w:val="0"/>
          <w:divBdr>
            <w:top w:val="none" w:sz="0" w:space="0" w:color="auto"/>
            <w:left w:val="none" w:sz="0" w:space="0" w:color="auto"/>
            <w:bottom w:val="none" w:sz="0" w:space="0" w:color="auto"/>
            <w:right w:val="none" w:sz="0" w:space="0" w:color="auto"/>
          </w:divBdr>
          <w:divsChild>
            <w:div w:id="179055700">
              <w:marLeft w:val="0"/>
              <w:marRight w:val="0"/>
              <w:marTop w:val="0"/>
              <w:marBottom w:val="0"/>
              <w:divBdr>
                <w:top w:val="none" w:sz="0" w:space="0" w:color="auto"/>
                <w:left w:val="none" w:sz="0" w:space="0" w:color="auto"/>
                <w:bottom w:val="none" w:sz="0" w:space="0" w:color="auto"/>
                <w:right w:val="none" w:sz="0" w:space="0" w:color="auto"/>
              </w:divBdr>
              <w:divsChild>
                <w:div w:id="1889685733">
                  <w:marLeft w:val="0"/>
                  <w:marRight w:val="0"/>
                  <w:marTop w:val="0"/>
                  <w:marBottom w:val="0"/>
                  <w:divBdr>
                    <w:top w:val="none" w:sz="0" w:space="0" w:color="auto"/>
                    <w:left w:val="none" w:sz="0" w:space="0" w:color="auto"/>
                    <w:bottom w:val="none" w:sz="0" w:space="0" w:color="auto"/>
                    <w:right w:val="none" w:sz="0" w:space="0" w:color="auto"/>
                  </w:divBdr>
                  <w:divsChild>
                    <w:div w:id="934093718">
                      <w:marLeft w:val="0"/>
                      <w:marRight w:val="0"/>
                      <w:marTop w:val="0"/>
                      <w:marBottom w:val="0"/>
                      <w:divBdr>
                        <w:top w:val="none" w:sz="0" w:space="0" w:color="auto"/>
                        <w:left w:val="none" w:sz="0" w:space="0" w:color="auto"/>
                        <w:bottom w:val="none" w:sz="0" w:space="0" w:color="auto"/>
                        <w:right w:val="none" w:sz="0" w:space="0" w:color="auto"/>
                      </w:divBdr>
                    </w:div>
                    <w:div w:id="934287711">
                      <w:marLeft w:val="0"/>
                      <w:marRight w:val="0"/>
                      <w:marTop w:val="0"/>
                      <w:marBottom w:val="0"/>
                      <w:divBdr>
                        <w:top w:val="none" w:sz="0" w:space="0" w:color="auto"/>
                        <w:left w:val="none" w:sz="0" w:space="0" w:color="auto"/>
                        <w:bottom w:val="none" w:sz="0" w:space="0" w:color="auto"/>
                        <w:right w:val="none" w:sz="0" w:space="0" w:color="auto"/>
                      </w:divBdr>
                    </w:div>
                    <w:div w:id="1329018599">
                      <w:marLeft w:val="0"/>
                      <w:marRight w:val="0"/>
                      <w:marTop w:val="0"/>
                      <w:marBottom w:val="0"/>
                      <w:divBdr>
                        <w:top w:val="none" w:sz="0" w:space="0" w:color="auto"/>
                        <w:left w:val="none" w:sz="0" w:space="0" w:color="auto"/>
                        <w:bottom w:val="none" w:sz="0" w:space="0" w:color="auto"/>
                        <w:right w:val="none" w:sz="0" w:space="0" w:color="auto"/>
                      </w:divBdr>
                    </w:div>
                    <w:div w:id="14345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440">
          <w:marLeft w:val="0"/>
          <w:marRight w:val="0"/>
          <w:marTop w:val="0"/>
          <w:marBottom w:val="0"/>
          <w:divBdr>
            <w:top w:val="none" w:sz="0" w:space="0" w:color="auto"/>
            <w:left w:val="none" w:sz="0" w:space="0" w:color="auto"/>
            <w:bottom w:val="none" w:sz="0" w:space="0" w:color="auto"/>
            <w:right w:val="none" w:sz="0" w:space="0" w:color="auto"/>
          </w:divBdr>
          <w:divsChild>
            <w:div w:id="1884822823">
              <w:marLeft w:val="0"/>
              <w:marRight w:val="0"/>
              <w:marTop w:val="0"/>
              <w:marBottom w:val="0"/>
              <w:divBdr>
                <w:top w:val="none" w:sz="0" w:space="0" w:color="auto"/>
                <w:left w:val="none" w:sz="0" w:space="0" w:color="auto"/>
                <w:bottom w:val="none" w:sz="0" w:space="0" w:color="auto"/>
                <w:right w:val="none" w:sz="0" w:space="0" w:color="auto"/>
              </w:divBdr>
              <w:divsChild>
                <w:div w:id="1038973449">
                  <w:marLeft w:val="0"/>
                  <w:marRight w:val="0"/>
                  <w:marTop w:val="0"/>
                  <w:marBottom w:val="0"/>
                  <w:divBdr>
                    <w:top w:val="none" w:sz="0" w:space="0" w:color="auto"/>
                    <w:left w:val="none" w:sz="0" w:space="0" w:color="auto"/>
                    <w:bottom w:val="none" w:sz="0" w:space="0" w:color="auto"/>
                    <w:right w:val="none" w:sz="0" w:space="0" w:color="auto"/>
                  </w:divBdr>
                </w:div>
              </w:divsChild>
            </w:div>
            <w:div w:id="1754085134">
              <w:marLeft w:val="0"/>
              <w:marRight w:val="0"/>
              <w:marTop w:val="0"/>
              <w:marBottom w:val="0"/>
              <w:divBdr>
                <w:top w:val="none" w:sz="0" w:space="0" w:color="auto"/>
                <w:left w:val="none" w:sz="0" w:space="0" w:color="auto"/>
                <w:bottom w:val="none" w:sz="0" w:space="0" w:color="auto"/>
                <w:right w:val="none" w:sz="0" w:space="0" w:color="auto"/>
              </w:divBdr>
              <w:divsChild>
                <w:div w:id="660354007">
                  <w:marLeft w:val="0"/>
                  <w:marRight w:val="0"/>
                  <w:marTop w:val="0"/>
                  <w:marBottom w:val="0"/>
                  <w:divBdr>
                    <w:top w:val="none" w:sz="0" w:space="0" w:color="auto"/>
                    <w:left w:val="none" w:sz="0" w:space="0" w:color="auto"/>
                    <w:bottom w:val="none" w:sz="0" w:space="0" w:color="auto"/>
                    <w:right w:val="none" w:sz="0" w:space="0" w:color="auto"/>
                  </w:divBdr>
                  <w:divsChild>
                    <w:div w:id="2093576167">
                      <w:marLeft w:val="0"/>
                      <w:marRight w:val="0"/>
                      <w:marTop w:val="0"/>
                      <w:marBottom w:val="0"/>
                      <w:divBdr>
                        <w:top w:val="none" w:sz="0" w:space="0" w:color="auto"/>
                        <w:left w:val="none" w:sz="0" w:space="0" w:color="auto"/>
                        <w:bottom w:val="none" w:sz="0" w:space="0" w:color="auto"/>
                        <w:right w:val="none" w:sz="0" w:space="0" w:color="auto"/>
                      </w:divBdr>
                    </w:div>
                    <w:div w:id="336855640">
                      <w:marLeft w:val="0"/>
                      <w:marRight w:val="0"/>
                      <w:marTop w:val="0"/>
                      <w:marBottom w:val="0"/>
                      <w:divBdr>
                        <w:top w:val="none" w:sz="0" w:space="0" w:color="auto"/>
                        <w:left w:val="none" w:sz="0" w:space="0" w:color="auto"/>
                        <w:bottom w:val="none" w:sz="0" w:space="0" w:color="auto"/>
                        <w:right w:val="none" w:sz="0" w:space="0" w:color="auto"/>
                      </w:divBdr>
                    </w:div>
                    <w:div w:id="1797941414">
                      <w:marLeft w:val="0"/>
                      <w:marRight w:val="0"/>
                      <w:marTop w:val="0"/>
                      <w:marBottom w:val="0"/>
                      <w:divBdr>
                        <w:top w:val="none" w:sz="0" w:space="0" w:color="auto"/>
                        <w:left w:val="none" w:sz="0" w:space="0" w:color="auto"/>
                        <w:bottom w:val="none" w:sz="0" w:space="0" w:color="auto"/>
                        <w:right w:val="none" w:sz="0" w:space="0" w:color="auto"/>
                      </w:divBdr>
                    </w:div>
                    <w:div w:id="11369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7301">
          <w:marLeft w:val="0"/>
          <w:marRight w:val="0"/>
          <w:marTop w:val="0"/>
          <w:marBottom w:val="0"/>
          <w:divBdr>
            <w:top w:val="none" w:sz="0" w:space="0" w:color="auto"/>
            <w:left w:val="none" w:sz="0" w:space="0" w:color="auto"/>
            <w:bottom w:val="none" w:sz="0" w:space="0" w:color="auto"/>
            <w:right w:val="none" w:sz="0" w:space="0" w:color="auto"/>
          </w:divBdr>
          <w:divsChild>
            <w:div w:id="840244201">
              <w:marLeft w:val="0"/>
              <w:marRight w:val="0"/>
              <w:marTop w:val="0"/>
              <w:marBottom w:val="0"/>
              <w:divBdr>
                <w:top w:val="none" w:sz="0" w:space="0" w:color="auto"/>
                <w:left w:val="none" w:sz="0" w:space="0" w:color="auto"/>
                <w:bottom w:val="none" w:sz="0" w:space="0" w:color="auto"/>
                <w:right w:val="none" w:sz="0" w:space="0" w:color="auto"/>
              </w:divBdr>
              <w:divsChild>
                <w:div w:id="1231696854">
                  <w:marLeft w:val="0"/>
                  <w:marRight w:val="0"/>
                  <w:marTop w:val="0"/>
                  <w:marBottom w:val="0"/>
                  <w:divBdr>
                    <w:top w:val="none" w:sz="0" w:space="0" w:color="auto"/>
                    <w:left w:val="none" w:sz="0" w:space="0" w:color="auto"/>
                    <w:bottom w:val="none" w:sz="0" w:space="0" w:color="auto"/>
                    <w:right w:val="none" w:sz="0" w:space="0" w:color="auto"/>
                  </w:divBdr>
                </w:div>
              </w:divsChild>
            </w:div>
            <w:div w:id="1721976847">
              <w:marLeft w:val="0"/>
              <w:marRight w:val="0"/>
              <w:marTop w:val="0"/>
              <w:marBottom w:val="0"/>
              <w:divBdr>
                <w:top w:val="none" w:sz="0" w:space="0" w:color="auto"/>
                <w:left w:val="none" w:sz="0" w:space="0" w:color="auto"/>
                <w:bottom w:val="none" w:sz="0" w:space="0" w:color="auto"/>
                <w:right w:val="none" w:sz="0" w:space="0" w:color="auto"/>
              </w:divBdr>
              <w:divsChild>
                <w:div w:id="4720319">
                  <w:marLeft w:val="0"/>
                  <w:marRight w:val="0"/>
                  <w:marTop w:val="0"/>
                  <w:marBottom w:val="0"/>
                  <w:divBdr>
                    <w:top w:val="none" w:sz="0" w:space="0" w:color="auto"/>
                    <w:left w:val="none" w:sz="0" w:space="0" w:color="auto"/>
                    <w:bottom w:val="none" w:sz="0" w:space="0" w:color="auto"/>
                    <w:right w:val="none" w:sz="0" w:space="0" w:color="auto"/>
                  </w:divBdr>
                  <w:divsChild>
                    <w:div w:id="1230504219">
                      <w:marLeft w:val="0"/>
                      <w:marRight w:val="0"/>
                      <w:marTop w:val="0"/>
                      <w:marBottom w:val="0"/>
                      <w:divBdr>
                        <w:top w:val="none" w:sz="0" w:space="0" w:color="auto"/>
                        <w:left w:val="none" w:sz="0" w:space="0" w:color="auto"/>
                        <w:bottom w:val="none" w:sz="0" w:space="0" w:color="auto"/>
                        <w:right w:val="none" w:sz="0" w:space="0" w:color="auto"/>
                      </w:divBdr>
                    </w:div>
                    <w:div w:id="1663191840">
                      <w:marLeft w:val="0"/>
                      <w:marRight w:val="0"/>
                      <w:marTop w:val="0"/>
                      <w:marBottom w:val="0"/>
                      <w:divBdr>
                        <w:top w:val="none" w:sz="0" w:space="0" w:color="auto"/>
                        <w:left w:val="none" w:sz="0" w:space="0" w:color="auto"/>
                        <w:bottom w:val="none" w:sz="0" w:space="0" w:color="auto"/>
                        <w:right w:val="none" w:sz="0" w:space="0" w:color="auto"/>
                      </w:divBdr>
                    </w:div>
                    <w:div w:id="811870575">
                      <w:marLeft w:val="0"/>
                      <w:marRight w:val="0"/>
                      <w:marTop w:val="0"/>
                      <w:marBottom w:val="0"/>
                      <w:divBdr>
                        <w:top w:val="none" w:sz="0" w:space="0" w:color="auto"/>
                        <w:left w:val="none" w:sz="0" w:space="0" w:color="auto"/>
                        <w:bottom w:val="none" w:sz="0" w:space="0" w:color="auto"/>
                        <w:right w:val="none" w:sz="0" w:space="0" w:color="auto"/>
                      </w:divBdr>
                    </w:div>
                    <w:div w:id="6092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5327">
      <w:bodyDiv w:val="1"/>
      <w:marLeft w:val="0"/>
      <w:marRight w:val="0"/>
      <w:marTop w:val="0"/>
      <w:marBottom w:val="0"/>
      <w:divBdr>
        <w:top w:val="none" w:sz="0" w:space="0" w:color="auto"/>
        <w:left w:val="none" w:sz="0" w:space="0" w:color="auto"/>
        <w:bottom w:val="none" w:sz="0" w:space="0" w:color="auto"/>
        <w:right w:val="none" w:sz="0" w:space="0" w:color="auto"/>
      </w:divBdr>
    </w:div>
    <w:div w:id="1774133933">
      <w:bodyDiv w:val="1"/>
      <w:marLeft w:val="0"/>
      <w:marRight w:val="0"/>
      <w:marTop w:val="0"/>
      <w:marBottom w:val="0"/>
      <w:divBdr>
        <w:top w:val="none" w:sz="0" w:space="0" w:color="auto"/>
        <w:left w:val="none" w:sz="0" w:space="0" w:color="auto"/>
        <w:bottom w:val="none" w:sz="0" w:space="0" w:color="auto"/>
        <w:right w:val="none" w:sz="0" w:space="0" w:color="auto"/>
      </w:divBdr>
    </w:div>
    <w:div w:id="2102099114">
      <w:bodyDiv w:val="1"/>
      <w:marLeft w:val="0"/>
      <w:marRight w:val="0"/>
      <w:marTop w:val="0"/>
      <w:marBottom w:val="0"/>
      <w:divBdr>
        <w:top w:val="none" w:sz="0" w:space="0" w:color="auto"/>
        <w:left w:val="none" w:sz="0" w:space="0" w:color="auto"/>
        <w:bottom w:val="none" w:sz="0" w:space="0" w:color="auto"/>
        <w:right w:val="none" w:sz="0" w:space="0" w:color="auto"/>
      </w:divBdr>
    </w:div>
    <w:div w:id="2110275955">
      <w:bodyDiv w:val="1"/>
      <w:marLeft w:val="0"/>
      <w:marRight w:val="0"/>
      <w:marTop w:val="0"/>
      <w:marBottom w:val="0"/>
      <w:divBdr>
        <w:top w:val="none" w:sz="0" w:space="0" w:color="auto"/>
        <w:left w:val="none" w:sz="0" w:space="0" w:color="auto"/>
        <w:bottom w:val="none" w:sz="0" w:space="0" w:color="auto"/>
        <w:right w:val="none" w:sz="0" w:space="0" w:color="auto"/>
      </w:divBdr>
      <w:divsChild>
        <w:div w:id="1695570126">
          <w:marLeft w:val="0"/>
          <w:marRight w:val="0"/>
          <w:marTop w:val="0"/>
          <w:marBottom w:val="0"/>
          <w:divBdr>
            <w:top w:val="none" w:sz="0" w:space="0" w:color="auto"/>
            <w:left w:val="none" w:sz="0" w:space="0" w:color="auto"/>
            <w:bottom w:val="none" w:sz="0" w:space="0" w:color="auto"/>
            <w:right w:val="none" w:sz="0" w:space="0" w:color="auto"/>
          </w:divBdr>
          <w:divsChild>
            <w:div w:id="83188096">
              <w:marLeft w:val="0"/>
              <w:marRight w:val="0"/>
              <w:marTop w:val="0"/>
              <w:marBottom w:val="0"/>
              <w:divBdr>
                <w:top w:val="none" w:sz="0" w:space="0" w:color="auto"/>
                <w:left w:val="none" w:sz="0" w:space="0" w:color="auto"/>
                <w:bottom w:val="none" w:sz="0" w:space="0" w:color="auto"/>
                <w:right w:val="none" w:sz="0" w:space="0" w:color="auto"/>
              </w:divBdr>
              <w:divsChild>
                <w:div w:id="1019508594">
                  <w:marLeft w:val="0"/>
                  <w:marRight w:val="0"/>
                  <w:marTop w:val="0"/>
                  <w:marBottom w:val="0"/>
                  <w:divBdr>
                    <w:top w:val="none" w:sz="0" w:space="0" w:color="auto"/>
                    <w:left w:val="none" w:sz="0" w:space="0" w:color="auto"/>
                    <w:bottom w:val="none" w:sz="0" w:space="0" w:color="auto"/>
                    <w:right w:val="none" w:sz="0" w:space="0" w:color="auto"/>
                  </w:divBdr>
                  <w:divsChild>
                    <w:div w:id="18464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1575">
          <w:marLeft w:val="0"/>
          <w:marRight w:val="0"/>
          <w:marTop w:val="0"/>
          <w:marBottom w:val="0"/>
          <w:divBdr>
            <w:top w:val="none" w:sz="0" w:space="0" w:color="auto"/>
            <w:left w:val="none" w:sz="0" w:space="0" w:color="auto"/>
            <w:bottom w:val="none" w:sz="0" w:space="0" w:color="auto"/>
            <w:right w:val="none" w:sz="0" w:space="0" w:color="auto"/>
          </w:divBdr>
          <w:divsChild>
            <w:div w:id="1267537765">
              <w:marLeft w:val="0"/>
              <w:marRight w:val="0"/>
              <w:marTop w:val="0"/>
              <w:marBottom w:val="0"/>
              <w:divBdr>
                <w:top w:val="none" w:sz="0" w:space="0" w:color="auto"/>
                <w:left w:val="none" w:sz="0" w:space="0" w:color="auto"/>
                <w:bottom w:val="none" w:sz="0" w:space="0" w:color="auto"/>
                <w:right w:val="none" w:sz="0" w:space="0" w:color="auto"/>
              </w:divBdr>
              <w:divsChild>
                <w:div w:id="1928079399">
                  <w:marLeft w:val="0"/>
                  <w:marRight w:val="0"/>
                  <w:marTop w:val="0"/>
                  <w:marBottom w:val="0"/>
                  <w:divBdr>
                    <w:top w:val="none" w:sz="0" w:space="0" w:color="auto"/>
                    <w:left w:val="none" w:sz="0" w:space="0" w:color="auto"/>
                    <w:bottom w:val="none" w:sz="0" w:space="0" w:color="auto"/>
                    <w:right w:val="none" w:sz="0" w:space="0" w:color="auto"/>
                  </w:divBdr>
                </w:div>
              </w:divsChild>
            </w:div>
            <w:div w:id="1542476974">
              <w:marLeft w:val="0"/>
              <w:marRight w:val="0"/>
              <w:marTop w:val="0"/>
              <w:marBottom w:val="0"/>
              <w:divBdr>
                <w:top w:val="none" w:sz="0" w:space="0" w:color="auto"/>
                <w:left w:val="none" w:sz="0" w:space="0" w:color="auto"/>
                <w:bottom w:val="none" w:sz="0" w:space="0" w:color="auto"/>
                <w:right w:val="none" w:sz="0" w:space="0" w:color="auto"/>
              </w:divBdr>
              <w:divsChild>
                <w:div w:id="1834685477">
                  <w:marLeft w:val="0"/>
                  <w:marRight w:val="0"/>
                  <w:marTop w:val="0"/>
                  <w:marBottom w:val="0"/>
                  <w:divBdr>
                    <w:top w:val="none" w:sz="0" w:space="0" w:color="auto"/>
                    <w:left w:val="none" w:sz="0" w:space="0" w:color="auto"/>
                    <w:bottom w:val="none" w:sz="0" w:space="0" w:color="auto"/>
                    <w:right w:val="none" w:sz="0" w:space="0" w:color="auto"/>
                  </w:divBdr>
                  <w:divsChild>
                    <w:div w:id="45835783">
                      <w:marLeft w:val="0"/>
                      <w:marRight w:val="0"/>
                      <w:marTop w:val="0"/>
                      <w:marBottom w:val="0"/>
                      <w:divBdr>
                        <w:top w:val="none" w:sz="0" w:space="0" w:color="auto"/>
                        <w:left w:val="none" w:sz="0" w:space="0" w:color="auto"/>
                        <w:bottom w:val="none" w:sz="0" w:space="0" w:color="auto"/>
                        <w:right w:val="none" w:sz="0" w:space="0" w:color="auto"/>
                      </w:divBdr>
                    </w:div>
                    <w:div w:id="1124084591">
                      <w:marLeft w:val="0"/>
                      <w:marRight w:val="0"/>
                      <w:marTop w:val="0"/>
                      <w:marBottom w:val="0"/>
                      <w:divBdr>
                        <w:top w:val="none" w:sz="0" w:space="0" w:color="auto"/>
                        <w:left w:val="none" w:sz="0" w:space="0" w:color="auto"/>
                        <w:bottom w:val="none" w:sz="0" w:space="0" w:color="auto"/>
                        <w:right w:val="none" w:sz="0" w:space="0" w:color="auto"/>
                      </w:divBdr>
                    </w:div>
                    <w:div w:id="12313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ithwharton.org/" TargetMode="External"/><Relationship Id="rId5" Type="http://schemas.openxmlformats.org/officeDocument/2006/relationships/webSettings" Target="webSettings.xml"/><Relationship Id="rId10" Type="http://schemas.openxmlformats.org/officeDocument/2006/relationships/hyperlink" Target="mailto:cmcdaniel@hancockshakervillage.org" TargetMode="External"/><Relationship Id="rId4" Type="http://schemas.openxmlformats.org/officeDocument/2006/relationships/settings" Target="settings.xml"/><Relationship Id="rId9" Type="http://schemas.openxmlformats.org/officeDocument/2006/relationships/hyperlink" Target="mailto:cmcdaniel@hancockshakervill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9BD8-FFDE-413F-B420-0B44B6C0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Trainer Thompson</dc:creator>
  <cp:keywords/>
  <dc:description/>
  <cp:lastModifiedBy>Carolyn McDaniel</cp:lastModifiedBy>
  <cp:revision>3</cp:revision>
  <cp:lastPrinted>2021-09-15T13:38:00Z</cp:lastPrinted>
  <dcterms:created xsi:type="dcterms:W3CDTF">2021-09-15T13:30:00Z</dcterms:created>
  <dcterms:modified xsi:type="dcterms:W3CDTF">2021-09-15T17:13:00Z</dcterms:modified>
</cp:coreProperties>
</file>